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64E" w:rsidRPr="0086178A" w:rsidRDefault="00D2064E" w:rsidP="0086178A">
      <w:pPr>
        <w:tabs>
          <w:tab w:val="left" w:pos="3720"/>
          <w:tab w:val="center" w:pos="4677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86178A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A558FF" w:rsidRPr="0086178A" w:rsidRDefault="00707BF9" w:rsidP="0086178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2064E" w:rsidRPr="0086178A">
        <w:rPr>
          <w:rFonts w:ascii="Times New Roman" w:hAnsi="Times New Roman" w:cs="Times New Roman"/>
          <w:sz w:val="24"/>
          <w:szCs w:val="24"/>
        </w:rPr>
        <w:t>енеральн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D2064E" w:rsidRPr="0086178A"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="0086178A">
        <w:rPr>
          <w:rFonts w:ascii="Times New Roman" w:hAnsi="Times New Roman" w:cs="Times New Roman"/>
          <w:sz w:val="24"/>
          <w:szCs w:val="24"/>
        </w:rPr>
        <w:t xml:space="preserve">некоммерческой организации </w:t>
      </w:r>
      <w:r w:rsidR="00A558FF" w:rsidRPr="0086178A">
        <w:rPr>
          <w:rFonts w:ascii="Times New Roman" w:hAnsi="Times New Roman" w:cs="Times New Roman"/>
          <w:sz w:val="24"/>
          <w:szCs w:val="24"/>
        </w:rPr>
        <w:t>«Фонд капитального ремонта многоквартирных домов,</w:t>
      </w:r>
      <w:r w:rsidR="0086178A">
        <w:rPr>
          <w:rFonts w:ascii="Times New Roman" w:hAnsi="Times New Roman" w:cs="Times New Roman"/>
          <w:sz w:val="24"/>
          <w:szCs w:val="24"/>
        </w:rPr>
        <w:t xml:space="preserve"> </w:t>
      </w:r>
      <w:r w:rsidR="00A558FF" w:rsidRPr="0086178A">
        <w:rPr>
          <w:rFonts w:ascii="Times New Roman" w:hAnsi="Times New Roman" w:cs="Times New Roman"/>
          <w:sz w:val="24"/>
          <w:szCs w:val="24"/>
        </w:rPr>
        <w:t>расположенных на территории Нижегородской области»</w:t>
      </w:r>
    </w:p>
    <w:p w:rsidR="00A558FF" w:rsidRPr="0086178A" w:rsidRDefault="00A558FF" w:rsidP="0086178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6178A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FD0325">
        <w:rPr>
          <w:rFonts w:ascii="Times New Roman" w:hAnsi="Times New Roman" w:cs="Times New Roman"/>
          <w:sz w:val="24"/>
          <w:szCs w:val="24"/>
        </w:rPr>
        <w:t xml:space="preserve"> </w:t>
      </w:r>
      <w:r w:rsidR="00CA3EFF">
        <w:rPr>
          <w:rFonts w:ascii="Times New Roman" w:hAnsi="Times New Roman" w:cs="Times New Roman"/>
          <w:sz w:val="24"/>
          <w:szCs w:val="24"/>
        </w:rPr>
        <w:t>Г</w:t>
      </w:r>
      <w:r w:rsidR="00E90149">
        <w:rPr>
          <w:rFonts w:ascii="Times New Roman" w:hAnsi="Times New Roman" w:cs="Times New Roman"/>
          <w:sz w:val="24"/>
          <w:szCs w:val="24"/>
        </w:rPr>
        <w:t>.</w:t>
      </w:r>
      <w:r w:rsidR="00C61944">
        <w:rPr>
          <w:rFonts w:ascii="Times New Roman" w:hAnsi="Times New Roman" w:cs="Times New Roman"/>
          <w:sz w:val="24"/>
          <w:szCs w:val="24"/>
        </w:rPr>
        <w:t>Н</w:t>
      </w:r>
      <w:r w:rsidR="00285FFE">
        <w:rPr>
          <w:rFonts w:ascii="Times New Roman" w:hAnsi="Times New Roman" w:cs="Times New Roman"/>
          <w:sz w:val="24"/>
          <w:szCs w:val="24"/>
        </w:rPr>
        <w:t>.</w:t>
      </w:r>
      <w:r w:rsidR="00CA3EFF">
        <w:rPr>
          <w:rFonts w:ascii="Times New Roman" w:hAnsi="Times New Roman" w:cs="Times New Roman"/>
          <w:sz w:val="24"/>
          <w:szCs w:val="24"/>
        </w:rPr>
        <w:t>Дурдаев</w:t>
      </w:r>
    </w:p>
    <w:p w:rsidR="00D2064E" w:rsidRPr="0086178A" w:rsidRDefault="00A558FF" w:rsidP="0086178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6178A">
        <w:rPr>
          <w:rFonts w:ascii="Times New Roman" w:hAnsi="Times New Roman" w:cs="Times New Roman"/>
          <w:sz w:val="24"/>
          <w:szCs w:val="24"/>
        </w:rPr>
        <w:t xml:space="preserve"> «_____» ______________ 201____ г.</w:t>
      </w:r>
    </w:p>
    <w:p w:rsidR="00D2064E" w:rsidRPr="0086178A" w:rsidRDefault="00D2064E" w:rsidP="00D20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64E" w:rsidRPr="0086178A" w:rsidRDefault="00D2064E" w:rsidP="00D20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64E" w:rsidRPr="0086178A" w:rsidRDefault="00D2064E" w:rsidP="00D20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78A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682FC9" w:rsidRPr="0086178A" w:rsidRDefault="00682FC9" w:rsidP="00682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78A">
        <w:rPr>
          <w:rFonts w:ascii="Times New Roman" w:hAnsi="Times New Roman" w:cs="Times New Roman"/>
          <w:sz w:val="24"/>
          <w:szCs w:val="24"/>
        </w:rPr>
        <w:t>о количестве выполненных работ и оказанных услуг по краткосрочному плану реализации региональной программы капитального ремонта общего имущества в многоквартирных домах, расположенных на территории Нижегородской области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6178A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6178A"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2E30F9" w:rsidRPr="0086178A" w:rsidRDefault="002E30F9" w:rsidP="002E30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78A">
        <w:rPr>
          <w:rFonts w:ascii="Times New Roman" w:hAnsi="Times New Roman" w:cs="Times New Roman"/>
          <w:sz w:val="24"/>
          <w:szCs w:val="24"/>
        </w:rPr>
        <w:t>(в редакции краткосрочного плана капитального ремонта, утверждённой постановлением правительства Нижегородской области №</w:t>
      </w:r>
      <w:r w:rsidR="00B0204D">
        <w:rPr>
          <w:rFonts w:ascii="Times New Roman" w:hAnsi="Times New Roman" w:cs="Times New Roman"/>
          <w:sz w:val="24"/>
          <w:szCs w:val="24"/>
        </w:rPr>
        <w:t>172</w:t>
      </w:r>
      <w:r w:rsidRPr="0086178A">
        <w:rPr>
          <w:rFonts w:ascii="Times New Roman" w:hAnsi="Times New Roman" w:cs="Times New Roman"/>
          <w:sz w:val="24"/>
          <w:szCs w:val="24"/>
        </w:rPr>
        <w:t xml:space="preserve"> от «</w:t>
      </w:r>
      <w:r w:rsidR="00F45B41">
        <w:rPr>
          <w:rFonts w:ascii="Times New Roman" w:hAnsi="Times New Roman" w:cs="Times New Roman"/>
          <w:sz w:val="24"/>
          <w:szCs w:val="24"/>
        </w:rPr>
        <w:t>2</w:t>
      </w:r>
      <w:r w:rsidR="0011281F">
        <w:rPr>
          <w:rFonts w:ascii="Times New Roman" w:hAnsi="Times New Roman" w:cs="Times New Roman"/>
          <w:sz w:val="24"/>
          <w:szCs w:val="24"/>
        </w:rPr>
        <w:t>3</w:t>
      </w:r>
      <w:r w:rsidRPr="0086178A">
        <w:rPr>
          <w:rFonts w:ascii="Times New Roman" w:hAnsi="Times New Roman" w:cs="Times New Roman"/>
          <w:sz w:val="24"/>
          <w:szCs w:val="24"/>
        </w:rPr>
        <w:t>»</w:t>
      </w:r>
      <w:r w:rsidR="00FD0325" w:rsidRPr="00FD0325">
        <w:rPr>
          <w:rFonts w:ascii="Times New Roman" w:hAnsi="Times New Roman" w:cs="Times New Roman"/>
          <w:sz w:val="24"/>
          <w:szCs w:val="24"/>
        </w:rPr>
        <w:t xml:space="preserve"> </w:t>
      </w:r>
      <w:r w:rsidR="0011281F">
        <w:rPr>
          <w:rFonts w:ascii="Times New Roman" w:hAnsi="Times New Roman" w:cs="Times New Roman"/>
          <w:sz w:val="24"/>
          <w:szCs w:val="24"/>
        </w:rPr>
        <w:t>ноября</w:t>
      </w:r>
      <w:r w:rsidRPr="0086178A">
        <w:rPr>
          <w:rFonts w:ascii="Times New Roman" w:hAnsi="Times New Roman" w:cs="Times New Roman"/>
          <w:sz w:val="24"/>
          <w:szCs w:val="24"/>
        </w:rPr>
        <w:t xml:space="preserve"> 201</w:t>
      </w:r>
      <w:r w:rsidR="00F45B41">
        <w:rPr>
          <w:rFonts w:ascii="Times New Roman" w:hAnsi="Times New Roman" w:cs="Times New Roman"/>
          <w:sz w:val="24"/>
          <w:szCs w:val="24"/>
        </w:rPr>
        <w:t>8</w:t>
      </w:r>
      <w:r w:rsidR="00FD0325">
        <w:rPr>
          <w:rFonts w:ascii="Times New Roman" w:hAnsi="Times New Roman" w:cs="Times New Roman"/>
          <w:sz w:val="24"/>
          <w:szCs w:val="24"/>
        </w:rPr>
        <w:t xml:space="preserve"> </w:t>
      </w:r>
      <w:r w:rsidRPr="0086178A">
        <w:rPr>
          <w:rFonts w:ascii="Times New Roman" w:hAnsi="Times New Roman" w:cs="Times New Roman"/>
          <w:sz w:val="24"/>
          <w:szCs w:val="24"/>
        </w:rPr>
        <w:t>г.)</w:t>
      </w:r>
      <w:r w:rsidR="00E06D61">
        <w:rPr>
          <w:rFonts w:ascii="Times New Roman" w:hAnsi="Times New Roman" w:cs="Times New Roman"/>
          <w:sz w:val="24"/>
          <w:szCs w:val="24"/>
        </w:rPr>
        <w:t xml:space="preserve"> на </w:t>
      </w:r>
      <w:r w:rsidR="0074770D">
        <w:rPr>
          <w:rFonts w:ascii="Times New Roman" w:hAnsi="Times New Roman" w:cs="Times New Roman"/>
          <w:sz w:val="24"/>
          <w:szCs w:val="24"/>
        </w:rPr>
        <w:t>2017 г.</w:t>
      </w:r>
    </w:p>
    <w:p w:rsidR="00D2064E" w:rsidRPr="00682FC9" w:rsidRDefault="00707BF9" w:rsidP="00643B16">
      <w:pPr>
        <w:tabs>
          <w:tab w:val="center" w:pos="4677"/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I</w:t>
      </w:r>
      <w:r w:rsidR="0074267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A3EFF">
        <w:rPr>
          <w:rFonts w:ascii="Times New Roman" w:hAnsi="Times New Roman" w:cs="Times New Roman"/>
          <w:b/>
          <w:sz w:val="24"/>
          <w:szCs w:val="24"/>
        </w:rPr>
        <w:t xml:space="preserve"> квартал 2018</w:t>
      </w:r>
      <w:r w:rsidR="00682FC9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682FC9" w:rsidRPr="00682FC9">
        <w:rPr>
          <w:rFonts w:ascii="Times New Roman" w:hAnsi="Times New Roman" w:cs="Times New Roman"/>
          <w:sz w:val="24"/>
          <w:szCs w:val="24"/>
        </w:rPr>
        <w:t>(накопительно)</w:t>
      </w:r>
    </w:p>
    <w:p w:rsidR="00D2064E" w:rsidRDefault="00D2064E" w:rsidP="00D20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064E" w:rsidRPr="00B443D6" w:rsidRDefault="00D2064E" w:rsidP="00B443D6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3D6">
        <w:rPr>
          <w:rFonts w:ascii="Times New Roman" w:hAnsi="Times New Roman" w:cs="Times New Roman"/>
          <w:sz w:val="24"/>
          <w:szCs w:val="24"/>
        </w:rPr>
        <w:t>по состоянию на «</w:t>
      </w:r>
      <w:r w:rsidR="00726114">
        <w:rPr>
          <w:rFonts w:ascii="Times New Roman" w:hAnsi="Times New Roman" w:cs="Times New Roman"/>
          <w:sz w:val="24"/>
          <w:szCs w:val="24"/>
        </w:rPr>
        <w:t>01</w:t>
      </w:r>
      <w:r w:rsidRPr="00B443D6">
        <w:rPr>
          <w:rFonts w:ascii="Times New Roman" w:hAnsi="Times New Roman" w:cs="Times New Roman"/>
          <w:sz w:val="24"/>
          <w:szCs w:val="24"/>
        </w:rPr>
        <w:t>»</w:t>
      </w:r>
      <w:r w:rsidR="00FD0325">
        <w:rPr>
          <w:rFonts w:ascii="Times New Roman" w:hAnsi="Times New Roman" w:cs="Times New Roman"/>
          <w:sz w:val="24"/>
          <w:szCs w:val="24"/>
        </w:rPr>
        <w:t xml:space="preserve"> </w:t>
      </w:r>
      <w:r w:rsidR="0074267F">
        <w:rPr>
          <w:rFonts w:ascii="Times New Roman" w:hAnsi="Times New Roman" w:cs="Times New Roman"/>
          <w:sz w:val="24"/>
          <w:szCs w:val="24"/>
        </w:rPr>
        <w:t>января</w:t>
      </w:r>
      <w:r w:rsidR="00FD0325">
        <w:rPr>
          <w:rFonts w:ascii="Times New Roman" w:hAnsi="Times New Roman" w:cs="Times New Roman"/>
          <w:sz w:val="24"/>
          <w:szCs w:val="24"/>
        </w:rPr>
        <w:t xml:space="preserve"> </w:t>
      </w:r>
      <w:r w:rsidRPr="00B443D6">
        <w:rPr>
          <w:rFonts w:ascii="Times New Roman" w:hAnsi="Times New Roman" w:cs="Times New Roman"/>
          <w:sz w:val="24"/>
          <w:szCs w:val="24"/>
        </w:rPr>
        <w:t>201</w:t>
      </w:r>
      <w:r w:rsidR="0074267F">
        <w:rPr>
          <w:rFonts w:ascii="Times New Roman" w:hAnsi="Times New Roman" w:cs="Times New Roman"/>
          <w:sz w:val="24"/>
          <w:szCs w:val="24"/>
        </w:rPr>
        <w:t>9</w:t>
      </w:r>
      <w:r w:rsidR="00FD0325">
        <w:rPr>
          <w:rFonts w:ascii="Times New Roman" w:hAnsi="Times New Roman" w:cs="Times New Roman"/>
          <w:sz w:val="24"/>
          <w:szCs w:val="24"/>
        </w:rPr>
        <w:t xml:space="preserve"> </w:t>
      </w:r>
      <w:r w:rsidRPr="00B443D6">
        <w:rPr>
          <w:rFonts w:ascii="Times New Roman" w:hAnsi="Times New Roman" w:cs="Times New Roman"/>
          <w:sz w:val="24"/>
          <w:szCs w:val="24"/>
        </w:rPr>
        <w:t>год</w:t>
      </w:r>
      <w:r w:rsidR="005D2C9F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</w:p>
    <w:p w:rsidR="00D2064E" w:rsidRPr="0086178A" w:rsidRDefault="00D2064E" w:rsidP="00D20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26" w:type="dxa"/>
        <w:jc w:val="center"/>
        <w:tblLook w:val="04A0" w:firstRow="1" w:lastRow="0" w:firstColumn="1" w:lastColumn="0" w:noHBand="0" w:noVBand="1"/>
      </w:tblPr>
      <w:tblGrid>
        <w:gridCol w:w="711"/>
        <w:gridCol w:w="4246"/>
        <w:gridCol w:w="1417"/>
        <w:gridCol w:w="2268"/>
        <w:gridCol w:w="1984"/>
      </w:tblGrid>
      <w:tr w:rsidR="00E1083F" w:rsidRPr="0086178A" w:rsidTr="000215E0">
        <w:trPr>
          <w:trHeight w:val="198"/>
          <w:jc w:val="center"/>
        </w:trPr>
        <w:tc>
          <w:tcPr>
            <w:tcW w:w="711" w:type="dxa"/>
            <w:vAlign w:val="center"/>
          </w:tcPr>
          <w:p w:rsidR="00E1083F" w:rsidRPr="0086178A" w:rsidRDefault="00E1083F" w:rsidP="00D2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46" w:type="dxa"/>
            <w:vAlign w:val="center"/>
          </w:tcPr>
          <w:p w:rsidR="00E1083F" w:rsidRPr="0086178A" w:rsidRDefault="00E1083F" w:rsidP="00D20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E1083F" w:rsidRPr="0086178A" w:rsidRDefault="00E1083F" w:rsidP="00C6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2268" w:type="dxa"/>
            <w:vAlign w:val="center"/>
          </w:tcPr>
          <w:p w:rsidR="00E1083F" w:rsidRPr="0086178A" w:rsidRDefault="00E1083F" w:rsidP="00122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984" w:type="dxa"/>
            <w:vAlign w:val="center"/>
          </w:tcPr>
          <w:p w:rsidR="00E1083F" w:rsidRPr="0086178A" w:rsidRDefault="00E1083F" w:rsidP="00E1083F">
            <w:pPr>
              <w:ind w:left="-1809" w:firstLine="18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E1083F" w:rsidRPr="0086178A" w:rsidTr="009E4388">
        <w:trPr>
          <w:trHeight w:val="204"/>
          <w:jc w:val="center"/>
        </w:trPr>
        <w:tc>
          <w:tcPr>
            <w:tcW w:w="711" w:type="dxa"/>
            <w:vAlign w:val="center"/>
          </w:tcPr>
          <w:p w:rsidR="00E1083F" w:rsidRPr="0086178A" w:rsidRDefault="00E1083F" w:rsidP="0032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6" w:type="dxa"/>
            <w:vAlign w:val="center"/>
          </w:tcPr>
          <w:p w:rsidR="00E1083F" w:rsidRPr="003246A5" w:rsidRDefault="00E1083F" w:rsidP="003246A5">
            <w:pPr>
              <w:rPr>
                <w:rFonts w:ascii="Times New Roman" w:hAnsi="Times New Roman" w:cs="Times New Roman"/>
                <w:sz w:val="24"/>
              </w:rPr>
            </w:pPr>
            <w:r w:rsidRPr="003246A5">
              <w:rPr>
                <w:rFonts w:ascii="Times New Roman" w:hAnsi="Times New Roman" w:cs="Times New Roman"/>
                <w:sz w:val="24"/>
              </w:rPr>
              <w:t>Количество многоквартирных домов в том числе:</w:t>
            </w:r>
          </w:p>
        </w:tc>
        <w:tc>
          <w:tcPr>
            <w:tcW w:w="1417" w:type="dxa"/>
            <w:vAlign w:val="center"/>
          </w:tcPr>
          <w:p w:rsidR="00E1083F" w:rsidRPr="0086178A" w:rsidRDefault="00E1083F" w:rsidP="003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B73E8D" w:rsidRDefault="0063051D" w:rsidP="00324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490</w:t>
            </w:r>
          </w:p>
        </w:tc>
        <w:tc>
          <w:tcPr>
            <w:tcW w:w="1984" w:type="dxa"/>
            <w:vAlign w:val="center"/>
          </w:tcPr>
          <w:p w:rsidR="00E1083F" w:rsidRPr="00B73E8D" w:rsidRDefault="005C4581" w:rsidP="009E4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E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F18FD" w:rsidRPr="00B73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E1083F" w:rsidRPr="0086178A" w:rsidTr="009E4388">
        <w:trPr>
          <w:trHeight w:val="419"/>
          <w:jc w:val="center"/>
        </w:trPr>
        <w:tc>
          <w:tcPr>
            <w:tcW w:w="711" w:type="dxa"/>
            <w:vAlign w:val="center"/>
          </w:tcPr>
          <w:p w:rsidR="00E1083F" w:rsidRPr="0086178A" w:rsidRDefault="00E1083F" w:rsidP="0032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46" w:type="dxa"/>
            <w:vAlign w:val="center"/>
          </w:tcPr>
          <w:p w:rsidR="00E1083F" w:rsidRPr="003246A5" w:rsidRDefault="00E1083F" w:rsidP="003246A5">
            <w:pPr>
              <w:rPr>
                <w:rFonts w:ascii="Times New Roman" w:hAnsi="Times New Roman" w:cs="Times New Roman"/>
                <w:sz w:val="24"/>
              </w:rPr>
            </w:pPr>
            <w:r w:rsidRPr="003246A5">
              <w:rPr>
                <w:rFonts w:ascii="Times New Roman" w:hAnsi="Times New Roman" w:cs="Times New Roman"/>
                <w:sz w:val="24"/>
              </w:rPr>
              <w:t>Общая площадь многоквартирных домов</w:t>
            </w:r>
          </w:p>
        </w:tc>
        <w:tc>
          <w:tcPr>
            <w:tcW w:w="1417" w:type="dxa"/>
            <w:vAlign w:val="center"/>
          </w:tcPr>
          <w:p w:rsidR="00E1083F" w:rsidRPr="0086178A" w:rsidRDefault="00E1083F" w:rsidP="003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  <w:vAlign w:val="center"/>
          </w:tcPr>
          <w:p w:rsidR="00E1083F" w:rsidRPr="00B73E8D" w:rsidRDefault="00F20BE4" w:rsidP="003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8D">
              <w:rPr>
                <w:rFonts w:ascii="Times New Roman" w:hAnsi="Times New Roman" w:cs="Times New Roman"/>
                <w:sz w:val="24"/>
                <w:szCs w:val="24"/>
              </w:rPr>
              <w:t>1 189 189,6</w:t>
            </w:r>
            <w:r w:rsidR="00C14DD8" w:rsidRPr="00B73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9E4388" w:rsidRPr="00B73E8D" w:rsidRDefault="000A3D5F" w:rsidP="009E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881 073,03</w:t>
            </w:r>
          </w:p>
        </w:tc>
      </w:tr>
      <w:tr w:rsidR="00E1083F" w:rsidRPr="0086178A" w:rsidTr="009E4388">
        <w:trPr>
          <w:trHeight w:val="411"/>
          <w:jc w:val="center"/>
        </w:trPr>
        <w:tc>
          <w:tcPr>
            <w:tcW w:w="711" w:type="dxa"/>
            <w:vAlign w:val="center"/>
          </w:tcPr>
          <w:p w:rsidR="00E1083F" w:rsidRPr="0086178A" w:rsidRDefault="00E1083F" w:rsidP="0032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46" w:type="dxa"/>
            <w:vAlign w:val="center"/>
          </w:tcPr>
          <w:p w:rsidR="00E1083F" w:rsidRPr="003246A5" w:rsidRDefault="00E1083F" w:rsidP="003246A5">
            <w:pPr>
              <w:rPr>
                <w:rFonts w:ascii="Times New Roman" w:hAnsi="Times New Roman" w:cs="Times New Roman"/>
                <w:sz w:val="24"/>
              </w:rPr>
            </w:pPr>
            <w:r w:rsidRPr="003246A5">
              <w:rPr>
                <w:rFonts w:ascii="Times New Roman" w:hAnsi="Times New Roman" w:cs="Times New Roman"/>
                <w:sz w:val="24"/>
              </w:rPr>
              <w:t>Общее количество работ (услуг), в том числе:</w:t>
            </w:r>
          </w:p>
        </w:tc>
        <w:tc>
          <w:tcPr>
            <w:tcW w:w="1417" w:type="dxa"/>
            <w:vAlign w:val="center"/>
          </w:tcPr>
          <w:p w:rsidR="00E1083F" w:rsidRPr="0086178A" w:rsidRDefault="00E1083F" w:rsidP="003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B73E8D" w:rsidRDefault="00221B30" w:rsidP="003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9457E" w:rsidRPr="00B73E8D">
              <w:rPr>
                <w:rFonts w:ascii="Times New Roman" w:hAnsi="Times New Roman" w:cs="Times New Roman"/>
                <w:sz w:val="24"/>
                <w:szCs w:val="24"/>
              </w:rPr>
              <w:t xml:space="preserve"> 631</w:t>
            </w:r>
          </w:p>
        </w:tc>
        <w:tc>
          <w:tcPr>
            <w:tcW w:w="1984" w:type="dxa"/>
            <w:vAlign w:val="center"/>
          </w:tcPr>
          <w:p w:rsidR="00E1083F" w:rsidRPr="00B73E8D" w:rsidRDefault="00837EE8" w:rsidP="009E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8D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</w:tr>
      <w:tr w:rsidR="00E1083F" w:rsidRPr="0086178A" w:rsidTr="009E4388">
        <w:trPr>
          <w:trHeight w:val="98"/>
          <w:jc w:val="center"/>
        </w:trPr>
        <w:tc>
          <w:tcPr>
            <w:tcW w:w="711" w:type="dxa"/>
            <w:vAlign w:val="center"/>
          </w:tcPr>
          <w:p w:rsidR="00E1083F" w:rsidRPr="0086178A" w:rsidRDefault="00E1083F" w:rsidP="0032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246" w:type="dxa"/>
            <w:vAlign w:val="center"/>
          </w:tcPr>
          <w:p w:rsidR="00E1083F" w:rsidRPr="003246A5" w:rsidRDefault="00E1083F" w:rsidP="003246A5">
            <w:pPr>
              <w:rPr>
                <w:rFonts w:ascii="Times New Roman" w:hAnsi="Times New Roman" w:cs="Times New Roman"/>
                <w:sz w:val="24"/>
              </w:rPr>
            </w:pPr>
            <w:r w:rsidRPr="003246A5">
              <w:rPr>
                <w:rFonts w:ascii="Times New Roman" w:hAnsi="Times New Roman" w:cs="Times New Roman"/>
                <w:sz w:val="24"/>
              </w:rPr>
              <w:t>ремонт внутридомовых инженерных систем электроснабжения</w:t>
            </w:r>
          </w:p>
        </w:tc>
        <w:tc>
          <w:tcPr>
            <w:tcW w:w="1417" w:type="dxa"/>
            <w:vAlign w:val="center"/>
          </w:tcPr>
          <w:p w:rsidR="00E1083F" w:rsidRDefault="00E1083F" w:rsidP="003246A5">
            <w:pPr>
              <w:jc w:val="center"/>
            </w:pPr>
            <w:r w:rsidRPr="00387F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B73E8D" w:rsidRDefault="00221B30" w:rsidP="003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B73E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E1083F" w:rsidRPr="00B73E8D" w:rsidRDefault="0066002A" w:rsidP="009E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8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E1083F" w:rsidRPr="0086178A" w:rsidTr="009E4388">
        <w:trPr>
          <w:trHeight w:val="98"/>
          <w:jc w:val="center"/>
        </w:trPr>
        <w:tc>
          <w:tcPr>
            <w:tcW w:w="711" w:type="dxa"/>
            <w:vAlign w:val="center"/>
          </w:tcPr>
          <w:p w:rsidR="00E1083F" w:rsidRPr="0086178A" w:rsidRDefault="00E1083F" w:rsidP="0032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4246" w:type="dxa"/>
            <w:vAlign w:val="center"/>
          </w:tcPr>
          <w:p w:rsidR="00E1083F" w:rsidRPr="003246A5" w:rsidRDefault="00E1083F" w:rsidP="003246A5">
            <w:pPr>
              <w:rPr>
                <w:rFonts w:ascii="Times New Roman" w:hAnsi="Times New Roman" w:cs="Times New Roman"/>
                <w:sz w:val="24"/>
              </w:rPr>
            </w:pPr>
            <w:r w:rsidRPr="003246A5">
              <w:rPr>
                <w:rFonts w:ascii="Times New Roman" w:hAnsi="Times New Roman" w:cs="Times New Roman"/>
                <w:sz w:val="24"/>
              </w:rPr>
              <w:t>ремонт внутридомовых инженерных систем теплоснабжения</w:t>
            </w:r>
          </w:p>
        </w:tc>
        <w:tc>
          <w:tcPr>
            <w:tcW w:w="1417" w:type="dxa"/>
            <w:vAlign w:val="center"/>
          </w:tcPr>
          <w:p w:rsidR="00E1083F" w:rsidRDefault="00E1083F" w:rsidP="003246A5">
            <w:pPr>
              <w:jc w:val="center"/>
            </w:pPr>
            <w:r w:rsidRPr="00387F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B73E8D" w:rsidRDefault="00221B30" w:rsidP="003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73E8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4" w:type="dxa"/>
            <w:vAlign w:val="center"/>
          </w:tcPr>
          <w:p w:rsidR="00E1083F" w:rsidRPr="00B73E8D" w:rsidRDefault="0066002A" w:rsidP="00E1083F">
            <w:pPr>
              <w:ind w:left="-1809" w:firstLine="18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8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E1083F" w:rsidRPr="0086178A" w:rsidTr="009E4388">
        <w:trPr>
          <w:trHeight w:val="98"/>
          <w:jc w:val="center"/>
        </w:trPr>
        <w:tc>
          <w:tcPr>
            <w:tcW w:w="711" w:type="dxa"/>
            <w:vAlign w:val="center"/>
          </w:tcPr>
          <w:p w:rsidR="00E1083F" w:rsidRPr="0086178A" w:rsidRDefault="00E1083F" w:rsidP="0032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4246" w:type="dxa"/>
            <w:vAlign w:val="center"/>
          </w:tcPr>
          <w:p w:rsidR="00E1083F" w:rsidRPr="003246A5" w:rsidRDefault="00E1083F" w:rsidP="003246A5">
            <w:pPr>
              <w:rPr>
                <w:rFonts w:ascii="Times New Roman" w:hAnsi="Times New Roman" w:cs="Times New Roman"/>
                <w:sz w:val="24"/>
              </w:rPr>
            </w:pPr>
            <w:r w:rsidRPr="003246A5">
              <w:rPr>
                <w:rFonts w:ascii="Times New Roman" w:hAnsi="Times New Roman" w:cs="Times New Roman"/>
                <w:sz w:val="24"/>
              </w:rPr>
              <w:t>ремонт внутридомовых инженерных систем газоснабжения</w:t>
            </w:r>
          </w:p>
        </w:tc>
        <w:tc>
          <w:tcPr>
            <w:tcW w:w="1417" w:type="dxa"/>
            <w:vAlign w:val="center"/>
          </w:tcPr>
          <w:p w:rsidR="00E1083F" w:rsidRDefault="00E1083F" w:rsidP="003246A5">
            <w:pPr>
              <w:jc w:val="center"/>
            </w:pPr>
            <w:r w:rsidRPr="00387F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B73E8D" w:rsidRDefault="00221B30" w:rsidP="003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E1083F" w:rsidRPr="00B73E8D" w:rsidRDefault="009E4388" w:rsidP="00E1083F">
            <w:pPr>
              <w:ind w:left="-1809" w:firstLine="18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83F" w:rsidRPr="0086178A" w:rsidTr="009E4388">
        <w:trPr>
          <w:trHeight w:val="204"/>
          <w:jc w:val="center"/>
        </w:trPr>
        <w:tc>
          <w:tcPr>
            <w:tcW w:w="711" w:type="dxa"/>
            <w:vAlign w:val="center"/>
          </w:tcPr>
          <w:p w:rsidR="00E1083F" w:rsidRPr="0086178A" w:rsidRDefault="00E1083F" w:rsidP="0032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4246" w:type="dxa"/>
            <w:vAlign w:val="center"/>
          </w:tcPr>
          <w:p w:rsidR="00E1083F" w:rsidRPr="003246A5" w:rsidRDefault="00E1083F" w:rsidP="003246A5">
            <w:pPr>
              <w:rPr>
                <w:rFonts w:ascii="Times New Roman" w:hAnsi="Times New Roman" w:cs="Times New Roman"/>
                <w:sz w:val="24"/>
              </w:rPr>
            </w:pPr>
            <w:r w:rsidRPr="003246A5">
              <w:rPr>
                <w:rFonts w:ascii="Times New Roman" w:hAnsi="Times New Roman" w:cs="Times New Roman"/>
                <w:sz w:val="24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7" w:type="dxa"/>
            <w:vAlign w:val="center"/>
          </w:tcPr>
          <w:p w:rsidR="00E1083F" w:rsidRDefault="00E1083F" w:rsidP="003246A5">
            <w:pPr>
              <w:jc w:val="center"/>
            </w:pPr>
            <w:r w:rsidRPr="00387F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B73E8D" w:rsidRDefault="00221B30" w:rsidP="003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73E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vAlign w:val="center"/>
          </w:tcPr>
          <w:p w:rsidR="00E1083F" w:rsidRPr="00B73E8D" w:rsidRDefault="0066002A" w:rsidP="00E1083F">
            <w:pPr>
              <w:ind w:left="-1809" w:firstLine="18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8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E1083F" w:rsidRPr="0086178A" w:rsidTr="009E4388">
        <w:trPr>
          <w:trHeight w:val="198"/>
          <w:jc w:val="center"/>
        </w:trPr>
        <w:tc>
          <w:tcPr>
            <w:tcW w:w="711" w:type="dxa"/>
            <w:vAlign w:val="center"/>
          </w:tcPr>
          <w:p w:rsidR="00E1083F" w:rsidRPr="0086178A" w:rsidRDefault="00E1083F" w:rsidP="0032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4246" w:type="dxa"/>
            <w:vAlign w:val="center"/>
          </w:tcPr>
          <w:p w:rsidR="00E1083F" w:rsidRPr="003246A5" w:rsidRDefault="00E1083F" w:rsidP="003246A5">
            <w:pPr>
              <w:rPr>
                <w:rFonts w:ascii="Times New Roman" w:hAnsi="Times New Roman" w:cs="Times New Roman"/>
                <w:sz w:val="24"/>
              </w:rPr>
            </w:pPr>
            <w:r w:rsidRPr="003246A5">
              <w:rPr>
                <w:rFonts w:ascii="Times New Roman" w:hAnsi="Times New Roman" w:cs="Times New Roman"/>
                <w:sz w:val="24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17" w:type="dxa"/>
            <w:vAlign w:val="center"/>
          </w:tcPr>
          <w:p w:rsidR="00E1083F" w:rsidRDefault="00E1083F" w:rsidP="003246A5">
            <w:pPr>
              <w:jc w:val="center"/>
            </w:pPr>
            <w:r w:rsidRPr="00387F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B73E8D" w:rsidRDefault="00221B30" w:rsidP="003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3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E1083F" w:rsidRPr="00B73E8D" w:rsidRDefault="00EE4257" w:rsidP="00E1083F">
            <w:pPr>
              <w:ind w:left="-1809" w:firstLine="18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083F" w:rsidRPr="0086178A" w:rsidTr="009E4388">
        <w:trPr>
          <w:trHeight w:val="98"/>
          <w:jc w:val="center"/>
        </w:trPr>
        <w:tc>
          <w:tcPr>
            <w:tcW w:w="711" w:type="dxa"/>
            <w:vAlign w:val="center"/>
          </w:tcPr>
          <w:p w:rsidR="00E1083F" w:rsidRPr="0086178A" w:rsidRDefault="00E1083F" w:rsidP="0032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.6</w:t>
            </w:r>
          </w:p>
        </w:tc>
        <w:tc>
          <w:tcPr>
            <w:tcW w:w="4246" w:type="dxa"/>
            <w:vAlign w:val="center"/>
          </w:tcPr>
          <w:p w:rsidR="00E1083F" w:rsidRPr="003246A5" w:rsidRDefault="00E1083F" w:rsidP="003246A5">
            <w:pPr>
              <w:rPr>
                <w:rFonts w:ascii="Times New Roman" w:hAnsi="Times New Roman" w:cs="Times New Roman"/>
                <w:sz w:val="24"/>
              </w:rPr>
            </w:pPr>
            <w:r w:rsidRPr="003246A5">
              <w:rPr>
                <w:rFonts w:ascii="Times New Roman" w:hAnsi="Times New Roman" w:cs="Times New Roman"/>
                <w:sz w:val="24"/>
              </w:rPr>
              <w:t>ремонт внутридомовых инженерных систем водоотведения</w:t>
            </w:r>
          </w:p>
        </w:tc>
        <w:tc>
          <w:tcPr>
            <w:tcW w:w="1417" w:type="dxa"/>
            <w:vAlign w:val="center"/>
          </w:tcPr>
          <w:p w:rsidR="00E1083F" w:rsidRDefault="00E1083F" w:rsidP="003246A5">
            <w:pPr>
              <w:jc w:val="center"/>
            </w:pPr>
            <w:r w:rsidRPr="00387F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B73E8D" w:rsidRDefault="00221B30" w:rsidP="003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73E8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  <w:vAlign w:val="center"/>
          </w:tcPr>
          <w:p w:rsidR="00E1083F" w:rsidRPr="00B73E8D" w:rsidRDefault="0066002A" w:rsidP="00E1083F">
            <w:pPr>
              <w:ind w:left="-1809" w:firstLine="18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8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E1083F" w:rsidRPr="0086178A" w:rsidTr="009E4388">
        <w:trPr>
          <w:trHeight w:val="204"/>
          <w:jc w:val="center"/>
        </w:trPr>
        <w:tc>
          <w:tcPr>
            <w:tcW w:w="711" w:type="dxa"/>
            <w:vAlign w:val="center"/>
          </w:tcPr>
          <w:p w:rsidR="00E1083F" w:rsidRPr="0086178A" w:rsidRDefault="00E1083F" w:rsidP="0032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.7</w:t>
            </w:r>
          </w:p>
        </w:tc>
        <w:tc>
          <w:tcPr>
            <w:tcW w:w="4246" w:type="dxa"/>
            <w:vAlign w:val="center"/>
          </w:tcPr>
          <w:p w:rsidR="00E1083F" w:rsidRPr="003246A5" w:rsidRDefault="00E1083F" w:rsidP="003246A5">
            <w:pPr>
              <w:rPr>
                <w:rFonts w:ascii="Times New Roman" w:hAnsi="Times New Roman" w:cs="Times New Roman"/>
                <w:sz w:val="24"/>
              </w:rPr>
            </w:pPr>
            <w:r w:rsidRPr="003246A5">
              <w:rPr>
                <w:rFonts w:ascii="Times New Roman" w:hAnsi="Times New Roman" w:cs="Times New Roman"/>
                <w:sz w:val="24"/>
              </w:rPr>
              <w:t>ремонт или замена лифтового оборудования, признанного непригодным для эксплуатации или отработавшего нормативных срок эксплуатации, ремонт лифтовых шахт</w:t>
            </w:r>
          </w:p>
        </w:tc>
        <w:tc>
          <w:tcPr>
            <w:tcW w:w="1417" w:type="dxa"/>
            <w:vAlign w:val="center"/>
          </w:tcPr>
          <w:p w:rsidR="00E1083F" w:rsidRDefault="00E1083F" w:rsidP="003246A5">
            <w:pPr>
              <w:jc w:val="center"/>
            </w:pPr>
            <w:r w:rsidRPr="00387F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B73E8D" w:rsidRDefault="0019457E" w:rsidP="003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8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4" w:type="dxa"/>
            <w:vAlign w:val="center"/>
          </w:tcPr>
          <w:p w:rsidR="00E1083F" w:rsidRPr="00B73E8D" w:rsidRDefault="0050678B" w:rsidP="00E1083F">
            <w:pPr>
              <w:ind w:left="-1809" w:firstLine="18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8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1083F" w:rsidRPr="0086178A" w:rsidTr="009E4388">
        <w:trPr>
          <w:trHeight w:val="98"/>
          <w:jc w:val="center"/>
        </w:trPr>
        <w:tc>
          <w:tcPr>
            <w:tcW w:w="711" w:type="dxa"/>
            <w:vAlign w:val="center"/>
          </w:tcPr>
          <w:p w:rsidR="00E1083F" w:rsidRPr="0086178A" w:rsidRDefault="00E1083F" w:rsidP="0032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.8</w:t>
            </w:r>
          </w:p>
        </w:tc>
        <w:tc>
          <w:tcPr>
            <w:tcW w:w="4246" w:type="dxa"/>
            <w:vAlign w:val="center"/>
          </w:tcPr>
          <w:p w:rsidR="00E1083F" w:rsidRPr="003246A5" w:rsidRDefault="00E1083F" w:rsidP="003246A5">
            <w:pPr>
              <w:rPr>
                <w:rFonts w:ascii="Times New Roman" w:hAnsi="Times New Roman" w:cs="Times New Roman"/>
                <w:sz w:val="24"/>
              </w:rPr>
            </w:pPr>
            <w:r w:rsidRPr="003246A5">
              <w:rPr>
                <w:rFonts w:ascii="Times New Roman" w:hAnsi="Times New Roman" w:cs="Times New Roman"/>
                <w:sz w:val="24"/>
              </w:rPr>
              <w:t>ремонт крыши</w:t>
            </w:r>
          </w:p>
        </w:tc>
        <w:tc>
          <w:tcPr>
            <w:tcW w:w="1417" w:type="dxa"/>
            <w:vAlign w:val="center"/>
          </w:tcPr>
          <w:p w:rsidR="00E1083F" w:rsidRDefault="00E1083F" w:rsidP="003246A5">
            <w:pPr>
              <w:jc w:val="center"/>
            </w:pPr>
            <w:r w:rsidRPr="00387F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B73E8D" w:rsidRDefault="00221B30" w:rsidP="003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B73E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E1083F" w:rsidRPr="00B73E8D" w:rsidRDefault="0066002A" w:rsidP="00E1083F">
            <w:pPr>
              <w:ind w:left="-1809" w:firstLine="18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8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E1083F" w:rsidRPr="0086178A" w:rsidTr="009E4388">
        <w:trPr>
          <w:trHeight w:val="98"/>
          <w:jc w:val="center"/>
        </w:trPr>
        <w:tc>
          <w:tcPr>
            <w:tcW w:w="711" w:type="dxa"/>
            <w:vAlign w:val="center"/>
          </w:tcPr>
          <w:p w:rsidR="00E1083F" w:rsidRPr="0086178A" w:rsidRDefault="00E1083F" w:rsidP="0032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.9</w:t>
            </w:r>
          </w:p>
        </w:tc>
        <w:tc>
          <w:tcPr>
            <w:tcW w:w="4246" w:type="dxa"/>
            <w:vAlign w:val="center"/>
          </w:tcPr>
          <w:p w:rsidR="00E1083F" w:rsidRPr="003246A5" w:rsidRDefault="00E1083F" w:rsidP="003246A5">
            <w:pPr>
              <w:rPr>
                <w:rFonts w:ascii="Times New Roman" w:hAnsi="Times New Roman" w:cs="Times New Roman"/>
                <w:sz w:val="24"/>
              </w:rPr>
            </w:pPr>
            <w:r w:rsidRPr="003246A5">
              <w:rPr>
                <w:rFonts w:ascii="Times New Roman" w:hAnsi="Times New Roman" w:cs="Times New Roman"/>
                <w:sz w:val="24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417" w:type="dxa"/>
            <w:vAlign w:val="center"/>
          </w:tcPr>
          <w:p w:rsidR="00E1083F" w:rsidRDefault="00E1083F" w:rsidP="003246A5">
            <w:pPr>
              <w:jc w:val="center"/>
            </w:pPr>
            <w:r w:rsidRPr="00387F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B73E8D" w:rsidRDefault="00221B30" w:rsidP="003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vAlign w:val="center"/>
          </w:tcPr>
          <w:p w:rsidR="00E1083F" w:rsidRPr="00B73E8D" w:rsidRDefault="00EE4257" w:rsidP="00E1083F">
            <w:pPr>
              <w:ind w:left="-1809" w:firstLine="18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8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1083F" w:rsidRPr="0086178A" w:rsidTr="009E4388">
        <w:trPr>
          <w:trHeight w:val="404"/>
          <w:jc w:val="center"/>
        </w:trPr>
        <w:tc>
          <w:tcPr>
            <w:tcW w:w="711" w:type="dxa"/>
            <w:vAlign w:val="center"/>
          </w:tcPr>
          <w:p w:rsidR="00E1083F" w:rsidRPr="0086178A" w:rsidRDefault="00E1083F" w:rsidP="0032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4246" w:type="dxa"/>
            <w:vAlign w:val="center"/>
          </w:tcPr>
          <w:p w:rsidR="00E1083F" w:rsidRPr="003246A5" w:rsidRDefault="00E1083F" w:rsidP="003246A5">
            <w:pPr>
              <w:rPr>
                <w:rFonts w:ascii="Times New Roman" w:hAnsi="Times New Roman" w:cs="Times New Roman"/>
                <w:sz w:val="24"/>
              </w:rPr>
            </w:pPr>
            <w:r w:rsidRPr="003246A5">
              <w:rPr>
                <w:rFonts w:ascii="Times New Roman" w:hAnsi="Times New Roman" w:cs="Times New Roman"/>
                <w:sz w:val="24"/>
              </w:rPr>
              <w:t>ремонт и (или) осуществляемое в соответствии с ч.3 ст.20 Закона НО от 28.11.2013 №159-З утепление фасада</w:t>
            </w:r>
          </w:p>
        </w:tc>
        <w:tc>
          <w:tcPr>
            <w:tcW w:w="1417" w:type="dxa"/>
            <w:vAlign w:val="center"/>
          </w:tcPr>
          <w:p w:rsidR="00E1083F" w:rsidRDefault="00E1083F" w:rsidP="003246A5">
            <w:pPr>
              <w:jc w:val="center"/>
            </w:pPr>
            <w:r w:rsidRPr="00387F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B73E8D" w:rsidRDefault="00221B30" w:rsidP="003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73E8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4" w:type="dxa"/>
            <w:vAlign w:val="center"/>
          </w:tcPr>
          <w:p w:rsidR="00E1083F" w:rsidRPr="00B73E8D" w:rsidRDefault="0066002A" w:rsidP="00E1083F">
            <w:pPr>
              <w:ind w:left="-1809" w:firstLine="18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8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E1083F" w:rsidRPr="0086178A" w:rsidTr="009E4388">
        <w:trPr>
          <w:trHeight w:val="404"/>
          <w:jc w:val="center"/>
        </w:trPr>
        <w:tc>
          <w:tcPr>
            <w:tcW w:w="711" w:type="dxa"/>
            <w:vAlign w:val="center"/>
          </w:tcPr>
          <w:p w:rsidR="00E1083F" w:rsidRPr="0086178A" w:rsidRDefault="00E1083F" w:rsidP="0032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4246" w:type="dxa"/>
            <w:vAlign w:val="center"/>
          </w:tcPr>
          <w:p w:rsidR="00E1083F" w:rsidRPr="003246A5" w:rsidRDefault="00E1083F" w:rsidP="003246A5">
            <w:pPr>
              <w:rPr>
                <w:rFonts w:ascii="Times New Roman" w:hAnsi="Times New Roman" w:cs="Times New Roman"/>
                <w:sz w:val="24"/>
              </w:rPr>
            </w:pPr>
            <w:r w:rsidRPr="003246A5">
              <w:rPr>
                <w:rFonts w:ascii="Times New Roman" w:hAnsi="Times New Roman" w:cs="Times New Roman"/>
                <w:sz w:val="24"/>
              </w:rPr>
              <w:t>замена признанных непригодными к применению коллективных (общедомовых) приборов учёта потребления ресурсов (ПУ)</w:t>
            </w:r>
          </w:p>
        </w:tc>
        <w:tc>
          <w:tcPr>
            <w:tcW w:w="1417" w:type="dxa"/>
            <w:vAlign w:val="center"/>
          </w:tcPr>
          <w:p w:rsidR="00E1083F" w:rsidRDefault="00E1083F" w:rsidP="003246A5">
            <w:pPr>
              <w:jc w:val="center"/>
            </w:pPr>
            <w:r w:rsidRPr="00387F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B73E8D" w:rsidRDefault="00221B30" w:rsidP="003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E1083F" w:rsidRPr="00B73E8D" w:rsidRDefault="00AA6FB6" w:rsidP="00E1083F">
            <w:pPr>
              <w:ind w:left="-1809" w:firstLine="18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83F" w:rsidRPr="0086178A" w:rsidTr="009E4388">
        <w:trPr>
          <w:trHeight w:val="103"/>
          <w:jc w:val="center"/>
        </w:trPr>
        <w:tc>
          <w:tcPr>
            <w:tcW w:w="711" w:type="dxa"/>
            <w:vAlign w:val="center"/>
          </w:tcPr>
          <w:p w:rsidR="00E1083F" w:rsidRPr="0086178A" w:rsidRDefault="00E1083F" w:rsidP="0032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4246" w:type="dxa"/>
            <w:vAlign w:val="center"/>
          </w:tcPr>
          <w:p w:rsidR="00E1083F" w:rsidRPr="003246A5" w:rsidRDefault="00E1083F" w:rsidP="003246A5">
            <w:pPr>
              <w:rPr>
                <w:rFonts w:ascii="Times New Roman" w:hAnsi="Times New Roman" w:cs="Times New Roman"/>
                <w:sz w:val="24"/>
              </w:rPr>
            </w:pPr>
            <w:r w:rsidRPr="003246A5">
              <w:rPr>
                <w:rFonts w:ascii="Times New Roman" w:hAnsi="Times New Roman" w:cs="Times New Roman"/>
                <w:sz w:val="24"/>
              </w:rPr>
              <w:t>ремонт фундамента многоквартирного дома</w:t>
            </w:r>
          </w:p>
        </w:tc>
        <w:tc>
          <w:tcPr>
            <w:tcW w:w="1417" w:type="dxa"/>
            <w:vAlign w:val="center"/>
          </w:tcPr>
          <w:p w:rsidR="00E1083F" w:rsidRDefault="00E1083F" w:rsidP="003246A5">
            <w:pPr>
              <w:jc w:val="center"/>
            </w:pPr>
            <w:r w:rsidRPr="00387F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B73E8D" w:rsidRDefault="00221B30" w:rsidP="0032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E1083F" w:rsidRPr="00B73E8D" w:rsidRDefault="00EE4257" w:rsidP="00E1083F">
            <w:pPr>
              <w:ind w:left="-1809" w:firstLine="18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083F" w:rsidRPr="0086178A" w:rsidTr="009E4388">
        <w:trPr>
          <w:trHeight w:val="98"/>
          <w:jc w:val="center"/>
        </w:trPr>
        <w:tc>
          <w:tcPr>
            <w:tcW w:w="711" w:type="dxa"/>
            <w:vAlign w:val="center"/>
          </w:tcPr>
          <w:p w:rsidR="00E1083F" w:rsidRPr="0086178A" w:rsidRDefault="00E1083F" w:rsidP="0032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7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.13</w:t>
            </w:r>
          </w:p>
        </w:tc>
        <w:tc>
          <w:tcPr>
            <w:tcW w:w="4246" w:type="dxa"/>
            <w:vAlign w:val="center"/>
          </w:tcPr>
          <w:p w:rsidR="00E1083F" w:rsidRPr="003246A5" w:rsidRDefault="00E1083F" w:rsidP="003246A5">
            <w:pPr>
              <w:rPr>
                <w:rFonts w:ascii="Times New Roman" w:hAnsi="Times New Roman" w:cs="Times New Roman"/>
                <w:sz w:val="24"/>
              </w:rPr>
            </w:pPr>
            <w:r w:rsidRPr="003246A5">
              <w:rPr>
                <w:rFonts w:ascii="Times New Roman" w:hAnsi="Times New Roman" w:cs="Times New Roman"/>
                <w:sz w:val="24"/>
              </w:rPr>
              <w:t>ремонт системы дымоудаления</w:t>
            </w:r>
          </w:p>
        </w:tc>
        <w:tc>
          <w:tcPr>
            <w:tcW w:w="1417" w:type="dxa"/>
            <w:vAlign w:val="center"/>
          </w:tcPr>
          <w:p w:rsidR="00E1083F" w:rsidRDefault="00E1083F" w:rsidP="003246A5">
            <w:pPr>
              <w:jc w:val="center"/>
            </w:pPr>
            <w:r w:rsidRPr="00387F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B73E8D" w:rsidRDefault="009E4388" w:rsidP="00324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vAlign w:val="center"/>
          </w:tcPr>
          <w:p w:rsidR="00E1083F" w:rsidRPr="00B73E8D" w:rsidRDefault="00AA6FB6" w:rsidP="00E1083F">
            <w:pPr>
              <w:ind w:left="-1809" w:firstLine="18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83F" w:rsidRPr="0086178A" w:rsidTr="009E4388">
        <w:trPr>
          <w:trHeight w:val="98"/>
          <w:jc w:val="center"/>
        </w:trPr>
        <w:tc>
          <w:tcPr>
            <w:tcW w:w="711" w:type="dxa"/>
          </w:tcPr>
          <w:p w:rsidR="00E1083F" w:rsidRPr="0086178A" w:rsidRDefault="00E1083F" w:rsidP="00D70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3.14</w:t>
            </w:r>
          </w:p>
        </w:tc>
        <w:tc>
          <w:tcPr>
            <w:tcW w:w="4246" w:type="dxa"/>
          </w:tcPr>
          <w:p w:rsidR="00E1083F" w:rsidRPr="005E10DA" w:rsidRDefault="00E1083F" w:rsidP="00D7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A3">
              <w:rPr>
                <w:rFonts w:ascii="Times New Roman" w:hAnsi="Times New Roman" w:cs="Times New Roman"/>
                <w:sz w:val="24"/>
                <w:szCs w:val="24"/>
              </w:rPr>
              <w:t>установка или замена признанных непригодными к применению узлов управления и регулирования потребления коммунальных ресурсов (УУ, УР)</w:t>
            </w:r>
          </w:p>
        </w:tc>
        <w:tc>
          <w:tcPr>
            <w:tcW w:w="1417" w:type="dxa"/>
            <w:vAlign w:val="center"/>
          </w:tcPr>
          <w:p w:rsidR="00E1083F" w:rsidRPr="00387F7E" w:rsidRDefault="00E1083F" w:rsidP="00D7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B73E8D" w:rsidRDefault="009E4388" w:rsidP="00D7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vAlign w:val="center"/>
          </w:tcPr>
          <w:p w:rsidR="00E1083F" w:rsidRPr="00B73E8D" w:rsidRDefault="00AA6FB6" w:rsidP="00E1083F">
            <w:pPr>
              <w:ind w:left="-1809" w:firstLine="18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83F" w:rsidRPr="0086178A" w:rsidTr="009E4388">
        <w:trPr>
          <w:trHeight w:val="98"/>
          <w:jc w:val="center"/>
        </w:trPr>
        <w:tc>
          <w:tcPr>
            <w:tcW w:w="711" w:type="dxa"/>
          </w:tcPr>
          <w:p w:rsidR="00E1083F" w:rsidRPr="0086178A" w:rsidRDefault="00E1083F" w:rsidP="00D70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3.15</w:t>
            </w:r>
          </w:p>
        </w:tc>
        <w:tc>
          <w:tcPr>
            <w:tcW w:w="4246" w:type="dxa"/>
          </w:tcPr>
          <w:p w:rsidR="00E1083F" w:rsidRPr="005E10DA" w:rsidRDefault="00E1083F" w:rsidP="00D7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A3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</w:t>
            </w:r>
          </w:p>
        </w:tc>
        <w:tc>
          <w:tcPr>
            <w:tcW w:w="1417" w:type="dxa"/>
            <w:vAlign w:val="center"/>
          </w:tcPr>
          <w:p w:rsidR="00E1083F" w:rsidRPr="00387F7E" w:rsidRDefault="00E1083F" w:rsidP="00D7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B73E8D" w:rsidRDefault="00221B30" w:rsidP="00D7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B67AA" w:rsidRPr="00B73E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3E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E1083F" w:rsidRPr="00B73E8D" w:rsidRDefault="0066002A" w:rsidP="00E1083F">
            <w:pPr>
              <w:ind w:left="-1809" w:firstLine="18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8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E1083F" w:rsidRPr="0086178A" w:rsidTr="009E4388">
        <w:trPr>
          <w:trHeight w:val="98"/>
          <w:jc w:val="center"/>
        </w:trPr>
        <w:tc>
          <w:tcPr>
            <w:tcW w:w="711" w:type="dxa"/>
          </w:tcPr>
          <w:p w:rsidR="00E1083F" w:rsidRPr="0086178A" w:rsidRDefault="00E1083F" w:rsidP="00D70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3.16</w:t>
            </w:r>
          </w:p>
        </w:tc>
        <w:tc>
          <w:tcPr>
            <w:tcW w:w="4246" w:type="dxa"/>
          </w:tcPr>
          <w:p w:rsidR="00E1083F" w:rsidRPr="005E10DA" w:rsidRDefault="00E1083F" w:rsidP="00D7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A3">
              <w:rPr>
                <w:rFonts w:ascii="Times New Roman" w:hAnsi="Times New Roman" w:cs="Times New Roman"/>
                <w:sz w:val="24"/>
                <w:szCs w:val="24"/>
              </w:rPr>
              <w:t>строительный контроль</w:t>
            </w:r>
          </w:p>
        </w:tc>
        <w:tc>
          <w:tcPr>
            <w:tcW w:w="1417" w:type="dxa"/>
            <w:vAlign w:val="center"/>
          </w:tcPr>
          <w:p w:rsidR="00E1083F" w:rsidRPr="00387F7E" w:rsidRDefault="00E1083F" w:rsidP="00D7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7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E1083F" w:rsidRPr="00B73E8D" w:rsidRDefault="00221B30" w:rsidP="00D7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DB67AA" w:rsidRPr="00B73E8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vAlign w:val="center"/>
          </w:tcPr>
          <w:p w:rsidR="00E1083F" w:rsidRPr="00B73E8D" w:rsidRDefault="0066002A" w:rsidP="00E1083F">
            <w:pPr>
              <w:ind w:left="-1809" w:firstLine="18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8D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</w:tbl>
    <w:p w:rsidR="00D2064E" w:rsidRPr="0086178A" w:rsidRDefault="00D2064E" w:rsidP="00D20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A7D" w:rsidRPr="0086178A" w:rsidRDefault="00A26A7D" w:rsidP="00A26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B33" w:rsidRDefault="00490B33" w:rsidP="00490B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78A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="0015088C">
        <w:rPr>
          <w:rFonts w:ascii="Times New Roman" w:hAnsi="Times New Roman" w:cs="Times New Roman"/>
          <w:b/>
          <w:sz w:val="24"/>
          <w:szCs w:val="24"/>
        </w:rPr>
        <w:t>:</w:t>
      </w:r>
    </w:p>
    <w:p w:rsidR="00943435" w:rsidRDefault="00943435" w:rsidP="00490B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121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  <w:gridCol w:w="4486"/>
      </w:tblGrid>
      <w:tr w:rsidR="00943435" w:rsidRPr="0086178A" w:rsidTr="0083125A">
        <w:trPr>
          <w:trHeight w:val="549"/>
        </w:trPr>
        <w:tc>
          <w:tcPr>
            <w:tcW w:w="5635" w:type="dxa"/>
          </w:tcPr>
          <w:p w:rsidR="00943435" w:rsidRPr="0086178A" w:rsidRDefault="00943435" w:rsidP="00FC4508">
            <w:pPr>
              <w:tabs>
                <w:tab w:val="left" w:pos="7931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генерального директора по финансам и экономическому развитию</w:t>
            </w:r>
          </w:p>
        </w:tc>
        <w:tc>
          <w:tcPr>
            <w:tcW w:w="4486" w:type="dxa"/>
          </w:tcPr>
          <w:p w:rsidR="00943435" w:rsidRPr="0086178A" w:rsidRDefault="00943435" w:rsidP="00FC4508">
            <w:pPr>
              <w:tabs>
                <w:tab w:val="left" w:pos="870"/>
                <w:tab w:val="right" w:pos="4428"/>
                <w:tab w:val="left" w:pos="7931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        Д.П.Гнатюк</w:t>
            </w:r>
          </w:p>
        </w:tc>
      </w:tr>
      <w:tr w:rsidR="00490B33" w:rsidRPr="0086178A" w:rsidTr="00943435">
        <w:trPr>
          <w:trHeight w:val="549"/>
        </w:trPr>
        <w:tc>
          <w:tcPr>
            <w:tcW w:w="5635" w:type="dxa"/>
            <w:vAlign w:val="center"/>
          </w:tcPr>
          <w:p w:rsidR="00943435" w:rsidRDefault="00943435" w:rsidP="005D2C9F">
            <w:pPr>
              <w:tabs>
                <w:tab w:val="left" w:pos="7931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35" w:rsidRDefault="00943435" w:rsidP="005D2C9F">
            <w:pPr>
              <w:tabs>
                <w:tab w:val="left" w:pos="7931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33" w:rsidRDefault="00CA3EFF" w:rsidP="005D2C9F">
            <w:pPr>
              <w:tabs>
                <w:tab w:val="left" w:pos="7931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90B33" w:rsidRPr="0086178A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="005D2C9F">
              <w:rPr>
                <w:rFonts w:ascii="Times New Roman" w:hAnsi="Times New Roman" w:cs="Times New Roman"/>
                <w:sz w:val="24"/>
                <w:szCs w:val="24"/>
              </w:rPr>
              <w:t>производственно-экономического</w:t>
            </w:r>
          </w:p>
          <w:p w:rsidR="005D2C9F" w:rsidRPr="0086178A" w:rsidRDefault="005D2C9F" w:rsidP="005D2C9F">
            <w:pPr>
              <w:tabs>
                <w:tab w:val="left" w:pos="7931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4486" w:type="dxa"/>
            <w:vAlign w:val="center"/>
          </w:tcPr>
          <w:p w:rsidR="00490B33" w:rsidRPr="0086178A" w:rsidRDefault="0002584C" w:rsidP="0002584C">
            <w:pPr>
              <w:tabs>
                <w:tab w:val="left" w:pos="870"/>
                <w:tab w:val="right" w:pos="4428"/>
                <w:tab w:val="left" w:pos="7931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        </w:t>
            </w:r>
            <w:r w:rsidR="00803B7A">
              <w:rPr>
                <w:rFonts w:ascii="Times New Roman" w:hAnsi="Times New Roman" w:cs="Times New Roman"/>
                <w:sz w:val="24"/>
                <w:szCs w:val="24"/>
              </w:rPr>
              <w:t>Е.А.Логинова</w:t>
            </w:r>
          </w:p>
        </w:tc>
      </w:tr>
      <w:tr w:rsidR="00490B33" w:rsidRPr="0086178A" w:rsidTr="00943435">
        <w:trPr>
          <w:trHeight w:val="80"/>
        </w:trPr>
        <w:tc>
          <w:tcPr>
            <w:tcW w:w="5635" w:type="dxa"/>
            <w:vAlign w:val="center"/>
          </w:tcPr>
          <w:p w:rsidR="00490B33" w:rsidRPr="0086178A" w:rsidRDefault="00490B33" w:rsidP="0002584C">
            <w:pPr>
              <w:tabs>
                <w:tab w:val="left" w:pos="7931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Align w:val="center"/>
          </w:tcPr>
          <w:p w:rsidR="00490B33" w:rsidRPr="0086178A" w:rsidRDefault="00490B33" w:rsidP="0002584C">
            <w:pPr>
              <w:tabs>
                <w:tab w:val="left" w:pos="870"/>
                <w:tab w:val="right" w:pos="4428"/>
                <w:tab w:val="left" w:pos="7931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B33" w:rsidRDefault="00490B33" w:rsidP="00490B33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sectPr w:rsidR="00490B33" w:rsidSect="00C1507C">
      <w:pgSz w:w="11906" w:h="16838"/>
      <w:pgMar w:top="851" w:right="56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D90" w:rsidRDefault="00A14D90" w:rsidP="004A379C">
      <w:pPr>
        <w:spacing w:after="0" w:line="240" w:lineRule="auto"/>
      </w:pPr>
      <w:r>
        <w:separator/>
      </w:r>
    </w:p>
  </w:endnote>
  <w:endnote w:type="continuationSeparator" w:id="0">
    <w:p w:rsidR="00A14D90" w:rsidRDefault="00A14D90" w:rsidP="004A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D90" w:rsidRDefault="00A14D90" w:rsidP="004A379C">
      <w:pPr>
        <w:spacing w:after="0" w:line="240" w:lineRule="auto"/>
      </w:pPr>
      <w:r>
        <w:separator/>
      </w:r>
    </w:p>
  </w:footnote>
  <w:footnote w:type="continuationSeparator" w:id="0">
    <w:p w:rsidR="00A14D90" w:rsidRDefault="00A14D90" w:rsidP="004A3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4866"/>
    <w:multiLevelType w:val="hybridMultilevel"/>
    <w:tmpl w:val="7A6CD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3642D"/>
    <w:multiLevelType w:val="multilevel"/>
    <w:tmpl w:val="15167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E8E55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FF07A2"/>
    <w:multiLevelType w:val="multilevel"/>
    <w:tmpl w:val="15167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83D7B9F"/>
    <w:multiLevelType w:val="hybridMultilevel"/>
    <w:tmpl w:val="A75C1090"/>
    <w:lvl w:ilvl="0" w:tplc="BA5A94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D0"/>
    <w:rsid w:val="000052B2"/>
    <w:rsid w:val="000215E0"/>
    <w:rsid w:val="0002369E"/>
    <w:rsid w:val="0002584C"/>
    <w:rsid w:val="00064DAD"/>
    <w:rsid w:val="000672DB"/>
    <w:rsid w:val="00077318"/>
    <w:rsid w:val="000A3D5F"/>
    <w:rsid w:val="000B61D0"/>
    <w:rsid w:val="000E3C09"/>
    <w:rsid w:val="000E6EBB"/>
    <w:rsid w:val="0011281F"/>
    <w:rsid w:val="001205D1"/>
    <w:rsid w:val="00122F74"/>
    <w:rsid w:val="00134A20"/>
    <w:rsid w:val="00136A0A"/>
    <w:rsid w:val="00136BE7"/>
    <w:rsid w:val="0015088C"/>
    <w:rsid w:val="00151524"/>
    <w:rsid w:val="001602A0"/>
    <w:rsid w:val="00170964"/>
    <w:rsid w:val="001720CB"/>
    <w:rsid w:val="001859A0"/>
    <w:rsid w:val="001909B5"/>
    <w:rsid w:val="0019457E"/>
    <w:rsid w:val="001B388D"/>
    <w:rsid w:val="00200ABF"/>
    <w:rsid w:val="00220E59"/>
    <w:rsid w:val="00221B30"/>
    <w:rsid w:val="00223AD0"/>
    <w:rsid w:val="00246C51"/>
    <w:rsid w:val="00264ED3"/>
    <w:rsid w:val="002726E3"/>
    <w:rsid w:val="002777FF"/>
    <w:rsid w:val="00285FFE"/>
    <w:rsid w:val="002B2140"/>
    <w:rsid w:val="002E30F9"/>
    <w:rsid w:val="00304915"/>
    <w:rsid w:val="00310624"/>
    <w:rsid w:val="003246A5"/>
    <w:rsid w:val="00336C72"/>
    <w:rsid w:val="00353AA1"/>
    <w:rsid w:val="00354F89"/>
    <w:rsid w:val="00357253"/>
    <w:rsid w:val="003D0317"/>
    <w:rsid w:val="00400F51"/>
    <w:rsid w:val="00412625"/>
    <w:rsid w:val="00422931"/>
    <w:rsid w:val="00435BE9"/>
    <w:rsid w:val="00445F52"/>
    <w:rsid w:val="00454AF7"/>
    <w:rsid w:val="00464ACC"/>
    <w:rsid w:val="00490B33"/>
    <w:rsid w:val="004A379C"/>
    <w:rsid w:val="004A59DD"/>
    <w:rsid w:val="004B248C"/>
    <w:rsid w:val="005030B2"/>
    <w:rsid w:val="0050678B"/>
    <w:rsid w:val="00514ED9"/>
    <w:rsid w:val="00520396"/>
    <w:rsid w:val="00550A66"/>
    <w:rsid w:val="00566F02"/>
    <w:rsid w:val="00581CA7"/>
    <w:rsid w:val="00585545"/>
    <w:rsid w:val="005A35D4"/>
    <w:rsid w:val="005B2E83"/>
    <w:rsid w:val="005B7099"/>
    <w:rsid w:val="005C02E9"/>
    <w:rsid w:val="005C4581"/>
    <w:rsid w:val="005C6AED"/>
    <w:rsid w:val="005D2C9F"/>
    <w:rsid w:val="005D4909"/>
    <w:rsid w:val="005E10DA"/>
    <w:rsid w:val="005E39F6"/>
    <w:rsid w:val="005F1014"/>
    <w:rsid w:val="00606490"/>
    <w:rsid w:val="0061174B"/>
    <w:rsid w:val="00614A37"/>
    <w:rsid w:val="00615597"/>
    <w:rsid w:val="0063051D"/>
    <w:rsid w:val="00643B16"/>
    <w:rsid w:val="00643CFA"/>
    <w:rsid w:val="006560C3"/>
    <w:rsid w:val="0066002A"/>
    <w:rsid w:val="00662EB4"/>
    <w:rsid w:val="00682FC9"/>
    <w:rsid w:val="006C518F"/>
    <w:rsid w:val="006E2CCC"/>
    <w:rsid w:val="007014F1"/>
    <w:rsid w:val="00707BF9"/>
    <w:rsid w:val="00715A97"/>
    <w:rsid w:val="0072022A"/>
    <w:rsid w:val="00723E4E"/>
    <w:rsid w:val="00726114"/>
    <w:rsid w:val="00727B1D"/>
    <w:rsid w:val="007366F2"/>
    <w:rsid w:val="0074122C"/>
    <w:rsid w:val="0074267F"/>
    <w:rsid w:val="0074770D"/>
    <w:rsid w:val="007919B8"/>
    <w:rsid w:val="00791D54"/>
    <w:rsid w:val="00796A76"/>
    <w:rsid w:val="007D6960"/>
    <w:rsid w:val="007E5453"/>
    <w:rsid w:val="007F120C"/>
    <w:rsid w:val="00803B7A"/>
    <w:rsid w:val="0082444E"/>
    <w:rsid w:val="0083125A"/>
    <w:rsid w:val="00837EE8"/>
    <w:rsid w:val="00847884"/>
    <w:rsid w:val="00854A19"/>
    <w:rsid w:val="0086178A"/>
    <w:rsid w:val="00862DDC"/>
    <w:rsid w:val="008664C6"/>
    <w:rsid w:val="008D45F0"/>
    <w:rsid w:val="008E2686"/>
    <w:rsid w:val="008E6A14"/>
    <w:rsid w:val="008F18FD"/>
    <w:rsid w:val="008F3B4D"/>
    <w:rsid w:val="009101AF"/>
    <w:rsid w:val="00943435"/>
    <w:rsid w:val="0094522E"/>
    <w:rsid w:val="00947DE6"/>
    <w:rsid w:val="0095572B"/>
    <w:rsid w:val="00961B96"/>
    <w:rsid w:val="00974922"/>
    <w:rsid w:val="00977790"/>
    <w:rsid w:val="009826E0"/>
    <w:rsid w:val="00983CF4"/>
    <w:rsid w:val="0099593D"/>
    <w:rsid w:val="009A022E"/>
    <w:rsid w:val="009A1D6E"/>
    <w:rsid w:val="009D79AA"/>
    <w:rsid w:val="009E1CD9"/>
    <w:rsid w:val="009E4388"/>
    <w:rsid w:val="009E7E7B"/>
    <w:rsid w:val="009F0C7E"/>
    <w:rsid w:val="009F2C18"/>
    <w:rsid w:val="009F48B0"/>
    <w:rsid w:val="00A10EC1"/>
    <w:rsid w:val="00A14D90"/>
    <w:rsid w:val="00A17F4F"/>
    <w:rsid w:val="00A26A7D"/>
    <w:rsid w:val="00A52733"/>
    <w:rsid w:val="00A55380"/>
    <w:rsid w:val="00A558FF"/>
    <w:rsid w:val="00A65F6D"/>
    <w:rsid w:val="00A73EE0"/>
    <w:rsid w:val="00A86C40"/>
    <w:rsid w:val="00AA6FB6"/>
    <w:rsid w:val="00AF7BB0"/>
    <w:rsid w:val="00B0204D"/>
    <w:rsid w:val="00B0656C"/>
    <w:rsid w:val="00B12AC8"/>
    <w:rsid w:val="00B158F3"/>
    <w:rsid w:val="00B25593"/>
    <w:rsid w:val="00B443D6"/>
    <w:rsid w:val="00B52477"/>
    <w:rsid w:val="00B629AA"/>
    <w:rsid w:val="00B73E8D"/>
    <w:rsid w:val="00B77419"/>
    <w:rsid w:val="00B8181A"/>
    <w:rsid w:val="00B82459"/>
    <w:rsid w:val="00B92F9A"/>
    <w:rsid w:val="00BA7098"/>
    <w:rsid w:val="00BB0C29"/>
    <w:rsid w:val="00BE4D44"/>
    <w:rsid w:val="00C04B2D"/>
    <w:rsid w:val="00C14DD8"/>
    <w:rsid w:val="00C1507C"/>
    <w:rsid w:val="00C53DAD"/>
    <w:rsid w:val="00C61944"/>
    <w:rsid w:val="00C62518"/>
    <w:rsid w:val="00C71306"/>
    <w:rsid w:val="00C7308F"/>
    <w:rsid w:val="00C95E20"/>
    <w:rsid w:val="00CA3EFF"/>
    <w:rsid w:val="00CB7B53"/>
    <w:rsid w:val="00CC2223"/>
    <w:rsid w:val="00CE7799"/>
    <w:rsid w:val="00D2064E"/>
    <w:rsid w:val="00D277AC"/>
    <w:rsid w:val="00D34269"/>
    <w:rsid w:val="00D45A64"/>
    <w:rsid w:val="00D7025E"/>
    <w:rsid w:val="00DB67AA"/>
    <w:rsid w:val="00E01824"/>
    <w:rsid w:val="00E06D61"/>
    <w:rsid w:val="00E1083F"/>
    <w:rsid w:val="00E52E99"/>
    <w:rsid w:val="00E54E17"/>
    <w:rsid w:val="00E676AF"/>
    <w:rsid w:val="00E70483"/>
    <w:rsid w:val="00E90149"/>
    <w:rsid w:val="00EA11C5"/>
    <w:rsid w:val="00EB4E8A"/>
    <w:rsid w:val="00EB5AFD"/>
    <w:rsid w:val="00EE4257"/>
    <w:rsid w:val="00EF5AB8"/>
    <w:rsid w:val="00F1028C"/>
    <w:rsid w:val="00F10306"/>
    <w:rsid w:val="00F20BE4"/>
    <w:rsid w:val="00F45B41"/>
    <w:rsid w:val="00F462CC"/>
    <w:rsid w:val="00F535E3"/>
    <w:rsid w:val="00F6032E"/>
    <w:rsid w:val="00F60EB9"/>
    <w:rsid w:val="00FB1AB3"/>
    <w:rsid w:val="00FD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E3E1A-7859-46A2-A8DA-97039BDB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BB0"/>
    <w:pPr>
      <w:ind w:left="720"/>
      <w:contextualSpacing/>
    </w:pPr>
  </w:style>
  <w:style w:type="paragraph" w:customStyle="1" w:styleId="ConsPlusNormal">
    <w:name w:val="ConsPlusNormal"/>
    <w:rsid w:val="00353A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table" w:styleId="a4">
    <w:name w:val="Table Grid"/>
    <w:basedOn w:val="a1"/>
    <w:uiPriority w:val="99"/>
    <w:rsid w:val="00D2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4A379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A379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A379C"/>
    <w:rPr>
      <w:vertAlign w:val="superscript"/>
    </w:rPr>
  </w:style>
  <w:style w:type="table" w:styleId="a8">
    <w:name w:val="Grid Table Light"/>
    <w:basedOn w:val="a1"/>
    <w:uiPriority w:val="40"/>
    <w:rsid w:val="00947D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20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20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B1070-80A8-4729-909C-AA6446E4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Шарапаева Александра</dc:creator>
  <cp:keywords/>
  <dc:description/>
  <cp:lastModifiedBy>Евлампьева Анна</cp:lastModifiedBy>
  <cp:revision>53</cp:revision>
  <cp:lastPrinted>2017-10-20T06:41:00Z</cp:lastPrinted>
  <dcterms:created xsi:type="dcterms:W3CDTF">2017-10-11T13:09:00Z</dcterms:created>
  <dcterms:modified xsi:type="dcterms:W3CDTF">2019-01-10T09:35:00Z</dcterms:modified>
</cp:coreProperties>
</file>